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11" w:rsidRPr="00147F47" w:rsidRDefault="00190D11" w:rsidP="00190D11">
      <w:pPr>
        <w:rPr>
          <w:rFonts w:asciiTheme="majorHAnsi" w:hAnsiTheme="majorHAnsi" w:cs="Times New Roman"/>
          <w:color w:val="2E74B5" w:themeColor="accent1" w:themeShade="BF"/>
          <w:sz w:val="24"/>
          <w:szCs w:val="24"/>
        </w:rPr>
      </w:pPr>
      <w:r w:rsidRPr="00147F47">
        <w:rPr>
          <w:rFonts w:asciiTheme="majorHAnsi" w:hAnsiTheme="majorHAnsi" w:cs="Times New Roman"/>
          <w:b/>
          <w:color w:val="2E74B5" w:themeColor="accent1" w:themeShade="BF"/>
          <w:sz w:val="24"/>
          <w:szCs w:val="24"/>
        </w:rPr>
        <w:t>Kierunek:</w:t>
      </w:r>
      <w:r w:rsidRPr="00147F47">
        <w:rPr>
          <w:rFonts w:asciiTheme="majorHAnsi" w:hAnsiTheme="majorHAnsi" w:cs="Times New Roman"/>
          <w:color w:val="2E74B5" w:themeColor="accent1" w:themeShade="BF"/>
          <w:sz w:val="24"/>
          <w:szCs w:val="24"/>
        </w:rPr>
        <w:t xml:space="preserve"> logistyka i administrowanie w mediach </w:t>
      </w:r>
      <w:r>
        <w:rPr>
          <w:rFonts w:asciiTheme="majorHAnsi" w:hAnsiTheme="majorHAnsi" w:cs="Times New Roman"/>
          <w:color w:val="2E74B5" w:themeColor="accent1" w:themeShade="BF"/>
          <w:sz w:val="24"/>
          <w:szCs w:val="24"/>
        </w:rPr>
        <w:t>studia nie</w:t>
      </w:r>
      <w:r w:rsidRPr="00147F47">
        <w:rPr>
          <w:rFonts w:asciiTheme="majorHAnsi" w:hAnsiTheme="majorHAnsi" w:cs="Times New Roman"/>
          <w:color w:val="2E74B5" w:themeColor="accent1" w:themeShade="BF"/>
          <w:sz w:val="24"/>
          <w:szCs w:val="24"/>
        </w:rPr>
        <w:t>stacjonarne I stopnia</w:t>
      </w:r>
    </w:p>
    <w:p w:rsidR="00190D11" w:rsidRPr="00147F47" w:rsidRDefault="00190D11" w:rsidP="00190D11">
      <w:pPr>
        <w:rPr>
          <w:rFonts w:cs="Times New Roman"/>
          <w:color w:val="2E74B5" w:themeColor="accent1" w:themeShade="BF"/>
          <w:sz w:val="24"/>
          <w:szCs w:val="24"/>
        </w:rPr>
      </w:pPr>
      <w:r w:rsidRPr="00147F47">
        <w:rPr>
          <w:rFonts w:asciiTheme="majorHAnsi" w:hAnsiTheme="majorHAnsi" w:cs="Times New Roman"/>
          <w:color w:val="2E74B5" w:themeColor="accent1" w:themeShade="BF"/>
          <w:sz w:val="24"/>
          <w:szCs w:val="24"/>
        </w:rPr>
        <w:t xml:space="preserve"> </w:t>
      </w:r>
      <w:r w:rsidRPr="00147F47">
        <w:rPr>
          <w:rFonts w:asciiTheme="majorHAnsi" w:hAnsiTheme="majorHAnsi" w:cs="Arial"/>
          <w:color w:val="2E74B5" w:themeColor="accent1" w:themeShade="BF"/>
          <w:sz w:val="24"/>
          <w:szCs w:val="24"/>
        </w:rPr>
        <w:t>specjalność ZARZĄDZANIE i TECHNOLOGIE MEDIÓW</w:t>
      </w:r>
    </w:p>
    <w:p w:rsidR="00190D11" w:rsidRDefault="00190D11" w:rsidP="00190D11">
      <w:pPr>
        <w:rPr>
          <w:rFonts w:cs="Times New Roman"/>
          <w:b/>
          <w:sz w:val="24"/>
          <w:szCs w:val="24"/>
        </w:rPr>
      </w:pPr>
      <w:r w:rsidRPr="00046ED1">
        <w:rPr>
          <w:rFonts w:cs="Times New Roman"/>
          <w:b/>
          <w:sz w:val="24"/>
          <w:szCs w:val="24"/>
        </w:rPr>
        <w:t>III rok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190D11" w:rsidRPr="00DD0B94" w:rsidTr="005D4760">
        <w:tc>
          <w:tcPr>
            <w:tcW w:w="1375" w:type="dxa"/>
          </w:tcPr>
          <w:p w:rsidR="00190D11" w:rsidRPr="00DD0B94" w:rsidRDefault="00190D11" w:rsidP="005D4760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190D11" w:rsidRPr="00DD0B94" w:rsidTr="005D4760">
        <w:tc>
          <w:tcPr>
            <w:tcW w:w="1375" w:type="dxa"/>
          </w:tcPr>
          <w:p w:rsidR="00190D11" w:rsidRPr="00DD0B94" w:rsidRDefault="00190D11" w:rsidP="005D476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 </w:t>
            </w:r>
            <w:proofErr w:type="spellStart"/>
            <w:r>
              <w:rPr>
                <w:rFonts w:cs="Times New Roman"/>
              </w:rPr>
              <w:t>S.Strzelecki</w:t>
            </w:r>
            <w:proofErr w:type="spellEnd"/>
          </w:p>
        </w:tc>
        <w:tc>
          <w:tcPr>
            <w:tcW w:w="2507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</w:rPr>
            </w:pPr>
            <w:r w:rsidRPr="00147F47">
              <w:rPr>
                <w:rFonts w:cs="Arial"/>
                <w:color w:val="000000"/>
              </w:rPr>
              <w:t>Podstawy budowy i eksploatacji sprzętu telewizyjnego</w:t>
            </w:r>
            <w:r w:rsidRPr="00147F47">
              <w:rPr>
                <w:rFonts w:cs="Times New Roman"/>
              </w:rPr>
              <w:t xml:space="preserve"> (ćwiczenie</w:t>
            </w:r>
            <w:r>
              <w:rPr>
                <w:rFonts w:cs="Times New Roman"/>
              </w:rPr>
              <w:t xml:space="preserve">) </w:t>
            </w:r>
          </w:p>
        </w:tc>
        <w:tc>
          <w:tcPr>
            <w:tcW w:w="1862" w:type="dxa"/>
          </w:tcPr>
          <w:p w:rsidR="00190D11" w:rsidRPr="00DD0B94" w:rsidRDefault="00A81C5B" w:rsidP="005D4760">
            <w:pPr>
              <w:jc w:val="center"/>
              <w:rPr>
                <w:rFonts w:cs="Times New Roman"/>
              </w:rPr>
            </w:pPr>
            <w:r w:rsidRPr="005733E4">
              <w:rPr>
                <w:rFonts w:cs="Times New Roman"/>
              </w:rPr>
              <w:t>hybrydow</w:t>
            </w:r>
            <w:r>
              <w:rPr>
                <w:rFonts w:cs="Times New Roman"/>
              </w:rPr>
              <w:t xml:space="preserve">a (pierwsze dwa zajęcia 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 w:rsidR="00190D11">
              <w:rPr>
                <w:rFonts w:cs="Times New Roman"/>
              </w:rPr>
              <w:t>)</w:t>
            </w:r>
          </w:p>
        </w:tc>
        <w:tc>
          <w:tcPr>
            <w:tcW w:w="1839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190D11" w:rsidRDefault="00D27E88" w:rsidP="00190D11">
      <w:pPr>
        <w:rPr>
          <w:rFonts w:cs="Times New Roman"/>
          <w:b/>
          <w:sz w:val="24"/>
          <w:szCs w:val="24"/>
        </w:rPr>
      </w:pPr>
      <w:r w:rsidRPr="005730E3">
        <w:rPr>
          <w:rFonts w:cs="Times New Roman"/>
          <w:color w:val="000000" w:themeColor="text1"/>
        </w:rPr>
        <w:t xml:space="preserve">Koordynator przedmiotu skontaktuje się ze studentami celem przekazania szczegółowej informacji o zasadach realizacji przedmiotu.  </w:t>
      </w:r>
    </w:p>
    <w:p w:rsidR="00190D11" w:rsidRPr="00046ED1" w:rsidRDefault="00190D11" w:rsidP="00190D11">
      <w:pPr>
        <w:rPr>
          <w:rFonts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190D11" w:rsidRPr="00DD0B94" w:rsidTr="005D4760">
        <w:tc>
          <w:tcPr>
            <w:tcW w:w="1375" w:type="dxa"/>
          </w:tcPr>
          <w:p w:rsidR="00190D11" w:rsidRPr="00DD0B94" w:rsidRDefault="00190D11" w:rsidP="005D4760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190D11" w:rsidRPr="00DD0B94" w:rsidTr="005D4760">
        <w:tc>
          <w:tcPr>
            <w:tcW w:w="1375" w:type="dxa"/>
          </w:tcPr>
          <w:p w:rsidR="00190D11" w:rsidRDefault="00190D11" w:rsidP="005D476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Mgr </w:t>
            </w:r>
          </w:p>
          <w:p w:rsidR="00190D11" w:rsidRPr="00DD0B94" w:rsidRDefault="00190D11" w:rsidP="005D476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K. </w:t>
            </w:r>
            <w:proofErr w:type="spellStart"/>
            <w:r>
              <w:rPr>
                <w:rFonts w:cs="Times New Roman"/>
              </w:rPr>
              <w:t>Rodek</w:t>
            </w:r>
            <w:proofErr w:type="spellEnd"/>
          </w:p>
        </w:tc>
        <w:tc>
          <w:tcPr>
            <w:tcW w:w="2507" w:type="dxa"/>
          </w:tcPr>
          <w:p w:rsidR="00190D11" w:rsidRPr="00DD0B94" w:rsidRDefault="00190D11" w:rsidP="005D4760">
            <w:pPr>
              <w:jc w:val="center"/>
              <w:rPr>
                <w:rFonts w:cs="Times New Roman"/>
              </w:rPr>
            </w:pPr>
            <w:r w:rsidRPr="00147F47">
              <w:rPr>
                <w:rFonts w:asciiTheme="majorHAnsi" w:hAnsiTheme="majorHAnsi" w:cs="Arial"/>
                <w:color w:val="000000"/>
              </w:rPr>
              <w:t xml:space="preserve">Podstawy budowy i eksploatacji sprzętu radiowego </w:t>
            </w:r>
            <w:r w:rsidRPr="00147F47">
              <w:rPr>
                <w:rFonts w:asciiTheme="majorHAnsi" w:hAnsiTheme="majorHAnsi" w:cs="Times New Roman"/>
              </w:rPr>
              <w:t>(ćwiczenie</w:t>
            </w:r>
            <w:r>
              <w:rPr>
                <w:rFonts w:cs="Times New Roman"/>
              </w:rPr>
              <w:t xml:space="preserve">) </w:t>
            </w:r>
          </w:p>
        </w:tc>
        <w:tc>
          <w:tcPr>
            <w:tcW w:w="1862" w:type="dxa"/>
          </w:tcPr>
          <w:p w:rsidR="00190D11" w:rsidRPr="005733E4" w:rsidRDefault="00190D11" w:rsidP="005D4760">
            <w:pPr>
              <w:jc w:val="center"/>
              <w:rPr>
                <w:rFonts w:cs="Times New Roman"/>
              </w:rPr>
            </w:pPr>
            <w:r w:rsidRPr="005733E4">
              <w:rPr>
                <w:rFonts w:cs="Times New Roman"/>
              </w:rPr>
              <w:t xml:space="preserve">hybrydowa (pierwsze dwa zajęcia  </w:t>
            </w:r>
            <w:proofErr w:type="spellStart"/>
            <w:r w:rsidRPr="005733E4">
              <w:rPr>
                <w:rFonts w:cs="Times New Roman"/>
              </w:rPr>
              <w:t>online</w:t>
            </w:r>
            <w:proofErr w:type="spellEnd"/>
            <w:r w:rsidRPr="005733E4">
              <w:rPr>
                <w:rFonts w:cs="Times New Roman"/>
              </w:rPr>
              <w:t>)</w:t>
            </w:r>
          </w:p>
        </w:tc>
        <w:tc>
          <w:tcPr>
            <w:tcW w:w="1839" w:type="dxa"/>
          </w:tcPr>
          <w:p w:rsidR="00190D11" w:rsidRPr="005733E4" w:rsidRDefault="00190D11" w:rsidP="005D4760">
            <w:pPr>
              <w:jc w:val="center"/>
              <w:rPr>
                <w:rFonts w:cs="Times New Roman"/>
              </w:rPr>
            </w:pPr>
            <w:r w:rsidRPr="005733E4"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190D11" w:rsidRPr="005733E4" w:rsidRDefault="00190D11" w:rsidP="005D4760">
            <w:pPr>
              <w:jc w:val="center"/>
              <w:rPr>
                <w:rFonts w:cs="Times New Roman"/>
              </w:rPr>
            </w:pPr>
            <w:r w:rsidRPr="005733E4">
              <w:rPr>
                <w:rFonts w:cs="Times New Roman"/>
              </w:rPr>
              <w:t>bez zmian</w:t>
            </w:r>
          </w:p>
        </w:tc>
      </w:tr>
    </w:tbl>
    <w:p w:rsidR="00190D11" w:rsidRDefault="00190D11" w:rsidP="00190D11">
      <w:pPr>
        <w:rPr>
          <w:rFonts w:cs="Times New Roman"/>
        </w:rPr>
      </w:pPr>
    </w:p>
    <w:p w:rsidR="00BB1D45" w:rsidRPr="005730E3" w:rsidRDefault="005730E3" w:rsidP="00BB1D45">
      <w:pPr>
        <w:rPr>
          <w:rFonts w:cs="Times New Roman"/>
          <w:color w:val="000000" w:themeColor="text1"/>
        </w:rPr>
      </w:pPr>
      <w:r w:rsidRPr="005730E3">
        <w:rPr>
          <w:rFonts w:cs="Times New Roman"/>
          <w:color w:val="000000" w:themeColor="text1"/>
        </w:rPr>
        <w:t>Koordynator przedmiotu skontaktuje się ze studentami celem przekazania szczegółowej informacji o zasadach realizacji przedmiotu.  Zajęcia z „</w:t>
      </w:r>
      <w:r w:rsidRPr="005730E3">
        <w:rPr>
          <w:rFonts w:asciiTheme="majorHAnsi" w:hAnsiTheme="majorHAnsi" w:cs="Arial"/>
          <w:color w:val="000000" w:themeColor="text1"/>
        </w:rPr>
        <w:t>Podstawy budowy i eksploatacji sprzętu radiowego</w:t>
      </w:r>
      <w:r w:rsidRPr="005730E3">
        <w:rPr>
          <w:rFonts w:cs="Times New Roman"/>
          <w:color w:val="000000" w:themeColor="text1"/>
        </w:rPr>
        <w:t xml:space="preserve">” będą się odbywały w wersji hybrydowej. </w:t>
      </w:r>
      <w:r w:rsidR="00BB1D45" w:rsidRPr="005730E3">
        <w:rPr>
          <w:rFonts w:cs="Times New Roman"/>
          <w:color w:val="000000" w:themeColor="text1"/>
        </w:rPr>
        <w:t>Grupa zosta</w:t>
      </w:r>
      <w:r w:rsidRPr="005730E3">
        <w:rPr>
          <w:rFonts w:cs="Times New Roman"/>
          <w:color w:val="000000" w:themeColor="text1"/>
        </w:rPr>
        <w:t>nie</w:t>
      </w:r>
      <w:r w:rsidR="00BB1D45" w:rsidRPr="005730E3">
        <w:rPr>
          <w:rFonts w:cs="Times New Roman"/>
          <w:color w:val="000000" w:themeColor="text1"/>
        </w:rPr>
        <w:t xml:space="preserve"> podzielona </w:t>
      </w:r>
      <w:r w:rsidR="00F82FDA" w:rsidRPr="005730E3">
        <w:rPr>
          <w:rFonts w:cs="Times New Roman"/>
          <w:color w:val="000000" w:themeColor="text1"/>
        </w:rPr>
        <w:t xml:space="preserve">na </w:t>
      </w:r>
      <w:r w:rsidR="00BB1D45" w:rsidRPr="005730E3">
        <w:rPr>
          <w:rFonts w:cs="Times New Roman"/>
          <w:color w:val="000000" w:themeColor="text1"/>
        </w:rPr>
        <w:t>dwie mniejsze dla zrealizowania zajęć stacjonarnych. Część  zajęć przewidzianych programem odbędzie się  bez dzielenia na podgrupy  w try</w:t>
      </w:r>
      <w:r w:rsidR="00190D11" w:rsidRPr="005730E3">
        <w:rPr>
          <w:rFonts w:cs="Times New Roman"/>
          <w:color w:val="000000" w:themeColor="text1"/>
        </w:rPr>
        <w:t xml:space="preserve">bie </w:t>
      </w:r>
      <w:proofErr w:type="spellStart"/>
      <w:r w:rsidR="00190D11" w:rsidRPr="005730E3">
        <w:rPr>
          <w:rFonts w:cs="Times New Roman"/>
          <w:color w:val="000000" w:themeColor="text1"/>
        </w:rPr>
        <w:t>online</w:t>
      </w:r>
      <w:proofErr w:type="spellEnd"/>
      <w:r w:rsidR="00190D11" w:rsidRPr="005730E3">
        <w:rPr>
          <w:rFonts w:cs="Times New Roman"/>
          <w:color w:val="000000" w:themeColor="text1"/>
        </w:rPr>
        <w:t xml:space="preserve"> . Pozostałe </w:t>
      </w:r>
      <w:r w:rsidR="00BB1D45" w:rsidRPr="005730E3">
        <w:rPr>
          <w:rFonts w:cs="Times New Roman"/>
          <w:color w:val="000000" w:themeColor="text1"/>
        </w:rPr>
        <w:t xml:space="preserve"> godziny stacjonarnie </w:t>
      </w:r>
      <w:proofErr w:type="spellStart"/>
      <w:r w:rsidR="00BB1D45" w:rsidRPr="005730E3">
        <w:rPr>
          <w:rFonts w:cs="Times New Roman"/>
          <w:color w:val="000000" w:themeColor="text1"/>
        </w:rPr>
        <w:t>wg</w:t>
      </w:r>
      <w:proofErr w:type="spellEnd"/>
      <w:r w:rsidR="00BB1D45" w:rsidRPr="005730E3">
        <w:rPr>
          <w:rFonts w:cs="Times New Roman"/>
          <w:color w:val="000000" w:themeColor="text1"/>
        </w:rPr>
        <w:t xml:space="preserve">. podanego poniżej rozkładu. </w:t>
      </w:r>
    </w:p>
    <w:p w:rsidR="005733E4" w:rsidRDefault="005733E4" w:rsidP="005733E4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GRUPA 1</w:t>
      </w:r>
    </w:p>
    <w:p w:rsidR="005733E4" w:rsidRDefault="005733E4" w:rsidP="005733E4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SOBOTA: 06.03, 20.03 godz. 13.15-18.00, GRUPA 1 – ZAJĘCIA ONLINE</w:t>
      </w:r>
    </w:p>
    <w:p w:rsidR="005733E4" w:rsidRPr="005733E4" w:rsidRDefault="005733E4" w:rsidP="005733E4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5733E4">
        <w:rPr>
          <w:rFonts w:ascii="Calibri" w:eastAsia="Times New Roman" w:hAnsi="Calibri" w:cs="Calibri"/>
          <w:lang w:eastAsia="pl-PL"/>
        </w:rPr>
        <w:t>SOBOTA: 17.04 godz. 13.15-18.00, GRUPA 1  - ZAJĘCIA STACJONARNIE</w:t>
      </w:r>
      <w:r>
        <w:rPr>
          <w:rFonts w:ascii="Calibri" w:eastAsia="Times New Roman" w:hAnsi="Calibri" w:cs="Calibri"/>
          <w:lang w:eastAsia="pl-PL"/>
        </w:rPr>
        <w:t xml:space="preserve"> (w podziale na podgrupy)</w:t>
      </w:r>
    </w:p>
    <w:p w:rsidR="00BB1D45" w:rsidRPr="00190D11" w:rsidRDefault="00BB1D45" w:rsidP="00F40F38">
      <w:pPr>
        <w:rPr>
          <w:rFonts w:ascii="Times New Roman" w:hAnsi="Times New Roman" w:cs="Times New Roman"/>
          <w:color w:val="FF0000"/>
        </w:rPr>
      </w:pPr>
    </w:p>
    <w:p w:rsidR="00292E40" w:rsidRDefault="00292E40" w:rsidP="00BE3F03">
      <w:pPr>
        <w:rPr>
          <w:b/>
          <w:color w:val="FF0000"/>
        </w:rPr>
      </w:pPr>
    </w:p>
    <w:p w:rsidR="00F72B77" w:rsidRDefault="00F72B77" w:rsidP="00BE3F03">
      <w:pPr>
        <w:rPr>
          <w:b/>
          <w:color w:val="FF0000"/>
        </w:rPr>
      </w:pPr>
    </w:p>
    <w:p w:rsidR="00F72B77" w:rsidRDefault="00F72B77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2E1CCE" w:rsidRDefault="002E1CCE" w:rsidP="00BE3F03">
      <w:pPr>
        <w:rPr>
          <w:b/>
          <w:color w:val="FF0000"/>
        </w:rPr>
      </w:pPr>
    </w:p>
    <w:p w:rsidR="00FE63B3" w:rsidRDefault="00FE63B3" w:rsidP="00BE3F03">
      <w:pPr>
        <w:rPr>
          <w:b/>
          <w:color w:val="FF0000"/>
        </w:rPr>
      </w:pPr>
    </w:p>
    <w:sectPr w:rsidR="00FE63B3" w:rsidSect="002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A8A" w:rsidRDefault="00854A8A" w:rsidP="00444B88">
      <w:pPr>
        <w:spacing w:after="0" w:line="240" w:lineRule="auto"/>
      </w:pPr>
      <w:r>
        <w:separator/>
      </w:r>
    </w:p>
  </w:endnote>
  <w:endnote w:type="continuationSeparator" w:id="0">
    <w:p w:rsidR="00854A8A" w:rsidRDefault="00854A8A" w:rsidP="0044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A8A" w:rsidRDefault="00854A8A" w:rsidP="00444B88">
      <w:pPr>
        <w:spacing w:after="0" w:line="240" w:lineRule="auto"/>
      </w:pPr>
      <w:r>
        <w:separator/>
      </w:r>
    </w:p>
  </w:footnote>
  <w:footnote w:type="continuationSeparator" w:id="0">
    <w:p w:rsidR="00854A8A" w:rsidRDefault="00854A8A" w:rsidP="0044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6DA"/>
    <w:multiLevelType w:val="multilevel"/>
    <w:tmpl w:val="864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505DC"/>
    <w:multiLevelType w:val="hybridMultilevel"/>
    <w:tmpl w:val="402C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90B2A"/>
    <w:multiLevelType w:val="multilevel"/>
    <w:tmpl w:val="076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41E09"/>
    <w:multiLevelType w:val="multilevel"/>
    <w:tmpl w:val="088A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24672"/>
    <w:multiLevelType w:val="multilevel"/>
    <w:tmpl w:val="77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07650"/>
    <w:multiLevelType w:val="multilevel"/>
    <w:tmpl w:val="7B2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365C1"/>
    <w:multiLevelType w:val="multilevel"/>
    <w:tmpl w:val="DDD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546"/>
    <w:rsid w:val="000265B9"/>
    <w:rsid w:val="00040137"/>
    <w:rsid w:val="00046ED1"/>
    <w:rsid w:val="0007008F"/>
    <w:rsid w:val="00091273"/>
    <w:rsid w:val="00095A9A"/>
    <w:rsid w:val="000B0585"/>
    <w:rsid w:val="000B15BE"/>
    <w:rsid w:val="000B486F"/>
    <w:rsid w:val="000C0369"/>
    <w:rsid w:val="000E18C2"/>
    <w:rsid w:val="000E4510"/>
    <w:rsid w:val="000F3C53"/>
    <w:rsid w:val="00101584"/>
    <w:rsid w:val="00110026"/>
    <w:rsid w:val="00120A37"/>
    <w:rsid w:val="00140291"/>
    <w:rsid w:val="00144472"/>
    <w:rsid w:val="00171B41"/>
    <w:rsid w:val="00190D11"/>
    <w:rsid w:val="001A00CA"/>
    <w:rsid w:val="001B48A9"/>
    <w:rsid w:val="001D2084"/>
    <w:rsid w:val="001D2A86"/>
    <w:rsid w:val="001D682F"/>
    <w:rsid w:val="001D69DD"/>
    <w:rsid w:val="001E3EA2"/>
    <w:rsid w:val="001E4546"/>
    <w:rsid w:val="002331C4"/>
    <w:rsid w:val="00277E7E"/>
    <w:rsid w:val="00292E40"/>
    <w:rsid w:val="002B3A78"/>
    <w:rsid w:val="002B4C1F"/>
    <w:rsid w:val="002D161E"/>
    <w:rsid w:val="002E1CCE"/>
    <w:rsid w:val="00317450"/>
    <w:rsid w:val="00325E8D"/>
    <w:rsid w:val="003400DA"/>
    <w:rsid w:val="00354C1B"/>
    <w:rsid w:val="0036733A"/>
    <w:rsid w:val="00395C11"/>
    <w:rsid w:val="00396DE4"/>
    <w:rsid w:val="003A2508"/>
    <w:rsid w:val="003A2DAA"/>
    <w:rsid w:val="0044218A"/>
    <w:rsid w:val="00444B88"/>
    <w:rsid w:val="004915E1"/>
    <w:rsid w:val="00493B1B"/>
    <w:rsid w:val="00567318"/>
    <w:rsid w:val="005730E3"/>
    <w:rsid w:val="005733E4"/>
    <w:rsid w:val="0058691A"/>
    <w:rsid w:val="005B54B7"/>
    <w:rsid w:val="00600DE1"/>
    <w:rsid w:val="00613400"/>
    <w:rsid w:val="00632432"/>
    <w:rsid w:val="006426A0"/>
    <w:rsid w:val="00670968"/>
    <w:rsid w:val="00692A2C"/>
    <w:rsid w:val="006A30A8"/>
    <w:rsid w:val="006B0B01"/>
    <w:rsid w:val="006D2A4D"/>
    <w:rsid w:val="00713EC1"/>
    <w:rsid w:val="00724085"/>
    <w:rsid w:val="0072544B"/>
    <w:rsid w:val="007632DC"/>
    <w:rsid w:val="007A10CB"/>
    <w:rsid w:val="007B48C0"/>
    <w:rsid w:val="007C13F8"/>
    <w:rsid w:val="00854A8A"/>
    <w:rsid w:val="008627F5"/>
    <w:rsid w:val="008F3517"/>
    <w:rsid w:val="00907A81"/>
    <w:rsid w:val="009405EE"/>
    <w:rsid w:val="00944C1F"/>
    <w:rsid w:val="00975E6C"/>
    <w:rsid w:val="009F5FDF"/>
    <w:rsid w:val="00A41DA1"/>
    <w:rsid w:val="00A552B9"/>
    <w:rsid w:val="00A637AD"/>
    <w:rsid w:val="00A7494F"/>
    <w:rsid w:val="00A81C5B"/>
    <w:rsid w:val="00AB15BB"/>
    <w:rsid w:val="00AB3B85"/>
    <w:rsid w:val="00AB5406"/>
    <w:rsid w:val="00AE1E42"/>
    <w:rsid w:val="00AF57F1"/>
    <w:rsid w:val="00AF7F6E"/>
    <w:rsid w:val="00B14611"/>
    <w:rsid w:val="00B15982"/>
    <w:rsid w:val="00B439B9"/>
    <w:rsid w:val="00B77665"/>
    <w:rsid w:val="00B85C68"/>
    <w:rsid w:val="00BB189D"/>
    <w:rsid w:val="00BB1D45"/>
    <w:rsid w:val="00BC51D9"/>
    <w:rsid w:val="00BC6243"/>
    <w:rsid w:val="00BD7EBB"/>
    <w:rsid w:val="00BE3F03"/>
    <w:rsid w:val="00BE425E"/>
    <w:rsid w:val="00C1257B"/>
    <w:rsid w:val="00C156DD"/>
    <w:rsid w:val="00C24FD4"/>
    <w:rsid w:val="00C3055B"/>
    <w:rsid w:val="00C86988"/>
    <w:rsid w:val="00C974F2"/>
    <w:rsid w:val="00CA2844"/>
    <w:rsid w:val="00CB0FDB"/>
    <w:rsid w:val="00CB4ACC"/>
    <w:rsid w:val="00CD50B6"/>
    <w:rsid w:val="00CD7F0C"/>
    <w:rsid w:val="00CE5172"/>
    <w:rsid w:val="00CF0C6A"/>
    <w:rsid w:val="00D0418A"/>
    <w:rsid w:val="00D10073"/>
    <w:rsid w:val="00D20BBC"/>
    <w:rsid w:val="00D27E88"/>
    <w:rsid w:val="00D44342"/>
    <w:rsid w:val="00D511B8"/>
    <w:rsid w:val="00D5615B"/>
    <w:rsid w:val="00D71BD2"/>
    <w:rsid w:val="00D8078A"/>
    <w:rsid w:val="00DB500D"/>
    <w:rsid w:val="00DD0B94"/>
    <w:rsid w:val="00DE75E0"/>
    <w:rsid w:val="00E13307"/>
    <w:rsid w:val="00E15450"/>
    <w:rsid w:val="00E207B6"/>
    <w:rsid w:val="00E278E1"/>
    <w:rsid w:val="00E30387"/>
    <w:rsid w:val="00E37287"/>
    <w:rsid w:val="00E67C99"/>
    <w:rsid w:val="00E74196"/>
    <w:rsid w:val="00E8509E"/>
    <w:rsid w:val="00E94734"/>
    <w:rsid w:val="00EA6ADF"/>
    <w:rsid w:val="00ED0BCA"/>
    <w:rsid w:val="00F20198"/>
    <w:rsid w:val="00F20A18"/>
    <w:rsid w:val="00F40F38"/>
    <w:rsid w:val="00F44D95"/>
    <w:rsid w:val="00F63EF9"/>
    <w:rsid w:val="00F72B77"/>
    <w:rsid w:val="00F75736"/>
    <w:rsid w:val="00F80071"/>
    <w:rsid w:val="00F82FDA"/>
    <w:rsid w:val="00F83BD6"/>
    <w:rsid w:val="00FB4A04"/>
    <w:rsid w:val="00FB6182"/>
    <w:rsid w:val="00FC13D4"/>
    <w:rsid w:val="00FC4DC6"/>
    <w:rsid w:val="00FD7A9E"/>
    <w:rsid w:val="00FE4508"/>
    <w:rsid w:val="00FE63B3"/>
    <w:rsid w:val="00FF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59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B1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5142-DAC5-4A40-A17B-DDA0B5A6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AK</cp:lastModifiedBy>
  <cp:revision>9</cp:revision>
  <cp:lastPrinted>2020-09-18T08:08:00Z</cp:lastPrinted>
  <dcterms:created xsi:type="dcterms:W3CDTF">2020-09-21T11:20:00Z</dcterms:created>
  <dcterms:modified xsi:type="dcterms:W3CDTF">2021-02-08T15:22:00Z</dcterms:modified>
</cp:coreProperties>
</file>